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3D553" w14:textId="5D4E4B46" w:rsidR="00805A48" w:rsidRDefault="00805A48" w:rsidP="00832ACF">
      <w:pPr>
        <w:rPr>
          <w:b/>
        </w:rPr>
      </w:pPr>
    </w:p>
    <w:p w14:paraId="0A972948" w14:textId="74B5F405" w:rsidR="00716EBA" w:rsidRPr="00C873B2" w:rsidRDefault="008D051B" w:rsidP="00814621">
      <w:pPr>
        <w:pStyle w:val="ListParagraph"/>
        <w:numPr>
          <w:ilvl w:val="0"/>
          <w:numId w:val="2"/>
        </w:numPr>
        <w:rPr>
          <w:b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BBC0EE6" wp14:editId="0D444AD7">
                <wp:simplePos x="0" y="0"/>
                <wp:positionH relativeFrom="column">
                  <wp:posOffset>-365760</wp:posOffset>
                </wp:positionH>
                <wp:positionV relativeFrom="paragraph">
                  <wp:posOffset>5917565</wp:posOffset>
                </wp:positionV>
                <wp:extent cx="4907280" cy="1447800"/>
                <wp:effectExtent l="0" t="0" r="7620" b="1270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7280" cy="14478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9EB202" w14:textId="29D8795B" w:rsidR="00C873B2" w:rsidRPr="00A85F61" w:rsidRDefault="008D051B" w:rsidP="00C873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Research TNC: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BC0EE6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-28.8pt;margin-top:465.95pt;width:386.4pt;height:114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" fillcolor="white [3201]" strokecolor="black [3213]" strokeweight="1pt">
                <v:textbox>
                  <w:txbxContent>
                    <w:p w14:paraId="349EB202" w14:textId="29D8795B" w:rsidR="00C873B2" w:rsidRPr="00A85F61" w:rsidRDefault="008D051B" w:rsidP="00C873B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Research TNC: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229CFC8" wp14:editId="16DC0B04">
                <wp:simplePos x="0" y="0"/>
                <wp:positionH relativeFrom="column">
                  <wp:posOffset>4678680</wp:posOffset>
                </wp:positionH>
                <wp:positionV relativeFrom="paragraph">
                  <wp:posOffset>5917565</wp:posOffset>
                </wp:positionV>
                <wp:extent cx="4800600" cy="1447800"/>
                <wp:effectExtent l="0" t="0" r="12700" b="1270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14478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E2825" w14:textId="1827E14F" w:rsidR="008D051B" w:rsidRPr="00A85F61" w:rsidRDefault="008D051B" w:rsidP="008D051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Research</w:t>
                            </w:r>
                            <w:r>
                              <w:rPr>
                                <w:b/>
                                <w:szCs w:val="20"/>
                              </w:rPr>
                              <w:t xml:space="preserve"> 1 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of</w:t>
                            </w:r>
                            <w:r>
                              <w:rPr>
                                <w:b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MS TECC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9CFC8" id="Text Box 19" o:spid="_x0000_s1027" type="#_x0000_t202" style="position:absolute;left:0;text-align:left;margin-left:368.4pt;margin-top:465.95pt;width:378pt;height:114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" fillcolor="white [3201]" strokecolor="black [3213]" strokeweight="1pt">
                <v:textbox>
                  <w:txbxContent>
                    <w:p w14:paraId="5CDE2825" w14:textId="1827E14F" w:rsidR="008D051B" w:rsidRPr="00A85F61" w:rsidRDefault="008D051B" w:rsidP="008D051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Research</w:t>
                      </w:r>
                      <w:r>
                        <w:rPr>
                          <w:b/>
                          <w:szCs w:val="20"/>
                        </w:rPr>
                        <w:t xml:space="preserve"> 1 </w:t>
                      </w:r>
                      <w:r>
                        <w:rPr>
                          <w:b/>
                          <w:szCs w:val="20"/>
                        </w:rPr>
                        <w:t>of</w:t>
                      </w:r>
                      <w:r>
                        <w:rPr>
                          <w:b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Cs w:val="20"/>
                        </w:rPr>
                        <w:t>MS TECC</w:t>
                      </w:r>
                      <w:r>
                        <w:rPr>
                          <w:b/>
                          <w:szCs w:val="20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873B2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EAFB056" wp14:editId="2EDE17EC">
                <wp:simplePos x="0" y="0"/>
                <wp:positionH relativeFrom="column">
                  <wp:posOffset>-365760</wp:posOffset>
                </wp:positionH>
                <wp:positionV relativeFrom="paragraph">
                  <wp:posOffset>2122805</wp:posOffset>
                </wp:positionV>
                <wp:extent cx="4419600" cy="3672840"/>
                <wp:effectExtent l="0" t="0" r="12700" b="1016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367284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244822" w14:textId="4FDD8D66" w:rsidR="00C873B2" w:rsidRPr="00A85F61" w:rsidRDefault="008D051B" w:rsidP="00C873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How </w:t>
                            </w:r>
                            <w:r w:rsidR="00C873B2">
                              <w:rPr>
                                <w:b/>
                                <w:szCs w:val="20"/>
                              </w:rPr>
                              <w:t>TNC</w:t>
                            </w:r>
                            <w:bookmarkStart w:id="0" w:name="_GoBack"/>
                            <w:r w:rsidR="00C873B2">
                              <w:rPr>
                                <w:b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b/>
                                <w:szCs w:val="20"/>
                              </w:rPr>
                              <w:t xml:space="preserve"> challenge state sovereignty: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FB056" id="Text Box 15" o:spid="_x0000_s1028" type="#_x0000_t202" style="position:absolute;left:0;text-align:left;margin-left:-28.8pt;margin-top:167.15pt;width:348pt;height:289.2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" fillcolor="white [3201]" strokecolor="black [3213]" strokeweight="1pt">
                <v:textbox>
                  <w:txbxContent>
                    <w:p w14:paraId="70244822" w14:textId="4FDD8D66" w:rsidR="00C873B2" w:rsidRPr="00A85F61" w:rsidRDefault="008D051B" w:rsidP="00C873B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How </w:t>
                      </w:r>
                      <w:r w:rsidR="00C873B2">
                        <w:rPr>
                          <w:b/>
                          <w:szCs w:val="20"/>
                        </w:rPr>
                        <w:t>TNC</w:t>
                      </w:r>
                      <w:bookmarkStart w:id="1" w:name="_GoBack"/>
                      <w:r w:rsidR="00C873B2">
                        <w:rPr>
                          <w:b/>
                          <w:szCs w:val="20"/>
                        </w:rPr>
                        <w:t>s</w:t>
                      </w:r>
                      <w:r>
                        <w:rPr>
                          <w:b/>
                          <w:szCs w:val="20"/>
                        </w:rPr>
                        <w:t xml:space="preserve"> challenge state sovereignty: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C873B2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6D07E4B" wp14:editId="5E6E1D61">
                <wp:simplePos x="0" y="0"/>
                <wp:positionH relativeFrom="column">
                  <wp:posOffset>4191000</wp:posOffset>
                </wp:positionH>
                <wp:positionV relativeFrom="paragraph">
                  <wp:posOffset>324485</wp:posOffset>
                </wp:positionV>
                <wp:extent cx="5288280" cy="5471160"/>
                <wp:effectExtent l="0" t="0" r="7620" b="1524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8280" cy="547116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06CA0F" w14:textId="0D6DD442" w:rsidR="00D5222E" w:rsidRPr="00A85F61" w:rsidRDefault="005E4C0D" w:rsidP="00D522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6 ways control of territory has been contested and destabilised, (Acronym help = MS TECC like it is a </w:t>
                            </w:r>
                            <w:r w:rsidRPr="00C873B2">
                              <w:rPr>
                                <w:b/>
                                <w:i/>
                                <w:szCs w:val="20"/>
                              </w:rPr>
                              <w:t>mistake</w:t>
                            </w:r>
                            <w:r>
                              <w:rPr>
                                <w:b/>
                                <w:szCs w:val="20"/>
                              </w:rPr>
                              <w:t xml:space="preserve"> to challenge sovereignty)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07E4B" id="Text Box 17" o:spid="_x0000_s1029" type="#_x0000_t202" style="position:absolute;left:0;text-align:left;margin-left:330pt;margin-top:25.55pt;width:416.4pt;height:430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" fillcolor="white [3201]" strokecolor="black [3213]" strokeweight="1pt">
                <v:textbox inset="2.5mm">
                  <w:txbxContent>
                    <w:p w14:paraId="6206CA0F" w14:textId="0D6DD442" w:rsidR="00D5222E" w:rsidRPr="00A85F61" w:rsidRDefault="005E4C0D" w:rsidP="00D522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6 ways control of territory has been contested and destabilised, (Acronym help = MS TECC like it is a </w:t>
                      </w:r>
                      <w:r w:rsidRPr="00C873B2">
                        <w:rPr>
                          <w:b/>
                          <w:i/>
                          <w:szCs w:val="20"/>
                        </w:rPr>
                        <w:t>mistake</w:t>
                      </w:r>
                      <w:r>
                        <w:rPr>
                          <w:b/>
                          <w:szCs w:val="20"/>
                        </w:rPr>
                        <w:t xml:space="preserve"> to challenge sovereignty)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4C0D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847F512" wp14:editId="5F3EFBFD">
                <wp:simplePos x="0" y="0"/>
                <wp:positionH relativeFrom="column">
                  <wp:posOffset>-365760</wp:posOffset>
                </wp:positionH>
                <wp:positionV relativeFrom="paragraph">
                  <wp:posOffset>324485</wp:posOffset>
                </wp:positionV>
                <wp:extent cx="4419600" cy="1645920"/>
                <wp:effectExtent l="0" t="0" r="12700" b="1778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164592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CA1166" w14:textId="29D35FEB" w:rsidR="00AB3F88" w:rsidRPr="00A85F61" w:rsidRDefault="005E4C0D" w:rsidP="00AB3F8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Current political boundaries: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7F512" id="Text Box 8" o:spid="_x0000_s1030" type="#_x0000_t202" style="position:absolute;left:0;text-align:left;margin-left:-28.8pt;margin-top:25.55pt;width:348pt;height:129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" fillcolor="white [3201]" strokecolor="black [3213]" strokeweight="1pt">
                <v:textbox>
                  <w:txbxContent>
                    <w:p w14:paraId="7DCA1166" w14:textId="29D35FEB" w:rsidR="00AB3F88" w:rsidRPr="00A85F61" w:rsidRDefault="005E4C0D" w:rsidP="00AB3F8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Current political boundaries: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6EBA">
        <w:rPr>
          <w:b/>
        </w:rPr>
        <w:t xml:space="preserve">a. A multitude of factors pose challenges to sovereignty and territorial integrity. </w:t>
      </w:r>
      <w:r w:rsidR="00815E3D" w:rsidRPr="00716EBA">
        <w:rPr>
          <w:b/>
        </w:rPr>
        <w:t xml:space="preserve">Page </w:t>
      </w:r>
      <w:r w:rsidR="00716EBA">
        <w:rPr>
          <w:b/>
        </w:rPr>
        <w:t>270 - 274</w:t>
      </w:r>
    </w:p>
    <w:p w14:paraId="4BEA3F3B" w14:textId="07478A8F" w:rsidR="006D217D" w:rsidRPr="00805A48" w:rsidRDefault="004A2E35" w:rsidP="00814621">
      <w:pPr>
        <w:rPr>
          <w:b/>
        </w:rPr>
      </w:pPr>
      <w:r w:rsidRPr="002D2B6E">
        <w:rPr>
          <w:b/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A37EDDC" wp14:editId="502BF407">
                <wp:simplePos x="0" y="0"/>
                <wp:positionH relativeFrom="column">
                  <wp:posOffset>-396240</wp:posOffset>
                </wp:positionH>
                <wp:positionV relativeFrom="paragraph">
                  <wp:posOffset>45720</wp:posOffset>
                </wp:positionV>
                <wp:extent cx="5638800" cy="1645920"/>
                <wp:effectExtent l="0" t="0" r="12700" b="1778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0" cy="164592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93ACEF" w14:textId="70ED5795" w:rsidR="004A2E35" w:rsidRPr="00A85F61" w:rsidRDefault="004A2E35" w:rsidP="004A2E3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Supranational institutions e.g. trade blocs: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7EDDC" id="Text Box 11" o:spid="_x0000_s1031" type="#_x0000_t202" style="position:absolute;margin-left:-31.2pt;margin-top:3.6pt;width:444pt;height:129.6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" fillcolor="white [3201]" strokecolor="black [3213]" strokeweight="1pt">
                <v:textbox>
                  <w:txbxContent>
                    <w:p w14:paraId="3193ACEF" w14:textId="70ED5795" w:rsidR="004A2E35" w:rsidRPr="00A85F61" w:rsidRDefault="004A2E35" w:rsidP="004A2E3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Supranational institutions e.g. trade blocs: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A188A03" wp14:editId="18B6874A">
                <wp:simplePos x="0" y="0"/>
                <wp:positionH relativeFrom="column">
                  <wp:posOffset>-396240</wp:posOffset>
                </wp:positionH>
                <wp:positionV relativeFrom="paragraph">
                  <wp:posOffset>1783080</wp:posOffset>
                </wp:positionV>
                <wp:extent cx="5638800" cy="2880360"/>
                <wp:effectExtent l="0" t="0" r="12700" b="1524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0" cy="288036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716D5D" w14:textId="4C5EBB2C" w:rsidR="00F43F6D" w:rsidRDefault="004A2E35" w:rsidP="00F43F6D">
                            <w:pPr>
                              <w:rPr>
                                <w:b/>
                                <w:noProof/>
                                <w:lang w:eastAsia="en-GB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European Union: </w:t>
                            </w:r>
                          </w:p>
                          <w:p w14:paraId="693F6FBB" w14:textId="7FEEAA63" w:rsidR="005E4C0D" w:rsidRPr="00A85F61" w:rsidRDefault="005E4C0D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20B8EBB" wp14:editId="0F4474F1">
                                  <wp:extent cx="640080" cy="426720"/>
                                  <wp:effectExtent l="0" t="0" r="0" b="508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1200px-Flag_of_Europe.svg.png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1223" cy="42748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88A03" id="Text Box 3" o:spid="_x0000_s1032" type="#_x0000_t202" style="position:absolute;margin-left:-31.2pt;margin-top:140.4pt;width:444pt;height:226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" fillcolor="white [3201]" strokecolor="black [3213]" strokeweight="1pt">
                <v:textbox>
                  <w:txbxContent>
                    <w:p w14:paraId="16716D5D" w14:textId="4C5EBB2C" w:rsidR="00F43F6D" w:rsidRDefault="004A2E35" w:rsidP="00F43F6D">
                      <w:pPr>
                        <w:rPr>
                          <w:b/>
                          <w:noProof/>
                          <w:lang w:eastAsia="en-GB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 xml:space="preserve">European Union: </w:t>
                      </w:r>
                    </w:p>
                    <w:p w14:paraId="693F6FBB" w14:textId="7FEEAA63" w:rsidR="005E4C0D" w:rsidRPr="00A85F61" w:rsidRDefault="005E4C0D" w:rsidP="00F43F6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20B8EBB" wp14:editId="0F4474F1">
                            <wp:extent cx="640080" cy="426720"/>
                            <wp:effectExtent l="0" t="0" r="0" b="508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1200px-Flag_of_Europe.svg.png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1223" cy="42748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E095306" wp14:editId="4E854484">
                <wp:simplePos x="0" y="0"/>
                <wp:positionH relativeFrom="column">
                  <wp:posOffset>-396240</wp:posOffset>
                </wp:positionH>
                <wp:positionV relativeFrom="paragraph">
                  <wp:posOffset>4785360</wp:posOffset>
                </wp:positionV>
                <wp:extent cx="5638800" cy="2773680"/>
                <wp:effectExtent l="0" t="0" r="12700" b="762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0" cy="277368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C8DD32" w14:textId="445B08DE" w:rsidR="000752C1" w:rsidRDefault="004A2E35" w:rsidP="000752C1">
                            <w:pPr>
                              <w:rPr>
                                <w:b/>
                                <w:noProof/>
                                <w:lang w:eastAsia="en-GB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United Nations:</w:t>
                            </w:r>
                          </w:p>
                          <w:p w14:paraId="737002D0" w14:textId="5A5CA973" w:rsidR="005E4C0D" w:rsidRPr="00A85F61" w:rsidRDefault="005E4C0D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FDD89FA" wp14:editId="76419F02">
                                  <wp:extent cx="524486" cy="441960"/>
                                  <wp:effectExtent l="0" t="0" r="0" b="254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Logo_of_the_United_Nations.png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31546" cy="4479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95306" id="Text Box 6" o:spid="_x0000_s1033" type="#_x0000_t202" style="position:absolute;margin-left:-31.2pt;margin-top:376.8pt;width:444pt;height:218.4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" fillcolor="white [3201]" strokecolor="black [3213]" strokeweight="1pt">
                <v:textbox>
                  <w:txbxContent>
                    <w:p w14:paraId="60C8DD32" w14:textId="445B08DE" w:rsidR="000752C1" w:rsidRDefault="004A2E35" w:rsidP="000752C1">
                      <w:pPr>
                        <w:rPr>
                          <w:b/>
                          <w:noProof/>
                          <w:lang w:eastAsia="en-GB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United Nations:</w:t>
                      </w:r>
                    </w:p>
                    <w:p w14:paraId="737002D0" w14:textId="5A5CA973" w:rsidR="005E4C0D" w:rsidRPr="00A85F61" w:rsidRDefault="005E4C0D" w:rsidP="000752C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FDD89FA" wp14:editId="76419F02">
                            <wp:extent cx="524486" cy="441960"/>
                            <wp:effectExtent l="0" t="0" r="0" b="254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Logo_of_the_United_Nations.png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31546" cy="44790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5231456" wp14:editId="3763FCA3">
                <wp:simplePos x="0" y="0"/>
                <wp:positionH relativeFrom="column">
                  <wp:posOffset>5379720</wp:posOffset>
                </wp:positionH>
                <wp:positionV relativeFrom="paragraph">
                  <wp:posOffset>2910840</wp:posOffset>
                </wp:positionV>
                <wp:extent cx="4004945" cy="4605655"/>
                <wp:effectExtent l="0" t="0" r="8255" b="1714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4945" cy="460565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427968" w14:textId="5047000A" w:rsidR="000752C1" w:rsidRDefault="004A2E35" w:rsidP="000752C1">
                            <w:pPr>
                              <w:rPr>
                                <w:b/>
                                <w:szCs w:val="20"/>
                              </w:rPr>
                            </w:pPr>
                            <w:r w:rsidRPr="004A2E35">
                              <w:rPr>
                                <w:b/>
                                <w:szCs w:val="20"/>
                              </w:rPr>
                              <w:t xml:space="preserve">Political 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dominance of ethnic groups: Example = Basque Nation, Spain.</w:t>
                            </w:r>
                          </w:p>
                          <w:p w14:paraId="4ED96C34" w14:textId="04948A8C" w:rsidR="005E4C0D" w:rsidRPr="004A2E35" w:rsidRDefault="005E4C0D" w:rsidP="000752C1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szCs w:val="20"/>
                              </w:rPr>
                              <w:drawing>
                                <wp:inline distT="0" distB="0" distL="0" distR="0" wp14:anchorId="5193D5A7" wp14:editId="33C512D8">
                                  <wp:extent cx="502920" cy="281598"/>
                                  <wp:effectExtent l="0" t="0" r="508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2000px-Flag_of_the_Basque_Country.svg.png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9866" cy="28548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231456" id="Text Box 7" o:spid="_x0000_s1034" type="#_x0000_t202" style="position:absolute;margin-left:423.6pt;margin-top:229.2pt;width:315.35pt;height:362.6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" fillcolor="white [3201]" strokecolor="black [3213]" strokeweight="1pt">
                <v:textbox>
                  <w:txbxContent>
                    <w:p w14:paraId="1C427968" w14:textId="5047000A" w:rsidR="000752C1" w:rsidRDefault="004A2E35" w:rsidP="000752C1">
                      <w:pPr>
                        <w:rPr>
                          <w:b/>
                          <w:szCs w:val="20"/>
                        </w:rPr>
                      </w:pPr>
                      <w:r w:rsidRPr="004A2E35">
                        <w:rPr>
                          <w:b/>
                          <w:szCs w:val="20"/>
                        </w:rPr>
                        <w:t xml:space="preserve">Political </w:t>
                      </w:r>
                      <w:r>
                        <w:rPr>
                          <w:b/>
                          <w:szCs w:val="20"/>
                        </w:rPr>
                        <w:t>dominance of ethnic groups: Example = Basque Nation, Spain.</w:t>
                      </w:r>
                    </w:p>
                    <w:p w14:paraId="4ED96C34" w14:textId="04948A8C" w:rsidR="005E4C0D" w:rsidRPr="004A2E35" w:rsidRDefault="005E4C0D" w:rsidP="000752C1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noProof/>
                          <w:szCs w:val="20"/>
                        </w:rPr>
                        <w:drawing>
                          <wp:inline distT="0" distB="0" distL="0" distR="0" wp14:anchorId="5193D5A7" wp14:editId="33C512D8">
                            <wp:extent cx="502920" cy="281598"/>
                            <wp:effectExtent l="0" t="0" r="508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2000px-Flag_of_the_Basque_Country.svg.png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9866" cy="28548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lang w:eastAsia="en-GB"/>
        </w:rPr>
        <w:drawing>
          <wp:anchor distT="0" distB="0" distL="114300" distR="114300" simplePos="0" relativeHeight="251753472" behindDoc="1" locked="0" layoutInCell="1" allowOverlap="1" wp14:anchorId="6F100A2E" wp14:editId="7FD6835B">
            <wp:simplePos x="0" y="0"/>
            <wp:positionH relativeFrom="column">
              <wp:posOffset>5379720</wp:posOffset>
            </wp:positionH>
            <wp:positionV relativeFrom="paragraph">
              <wp:posOffset>0</wp:posOffset>
            </wp:positionV>
            <wp:extent cx="4004310" cy="2726055"/>
            <wp:effectExtent l="0" t="0" r="0" b="4445"/>
            <wp:wrapTight wrapText="bothSides">
              <wp:wrapPolygon edited="0">
                <wp:start x="0" y="0"/>
                <wp:lineTo x="0" y="21535"/>
                <wp:lineTo x="21511" y="21535"/>
                <wp:lineTo x="2151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709d6-basque2bregion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04310" cy="2726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D217D" w:rsidRPr="00805A48" w:rsidSect="003A4EDE">
      <w:pgSz w:w="15840" w:h="12240" w:orient="landscape"/>
      <w:pgMar w:top="216" w:right="519" w:bottom="10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D2547"/>
    <w:multiLevelType w:val="hybridMultilevel"/>
    <w:tmpl w:val="595820F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37F92"/>
    <w:multiLevelType w:val="hybridMultilevel"/>
    <w:tmpl w:val="EE6EA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21F19"/>
    <w:rsid w:val="00057B4E"/>
    <w:rsid w:val="00067DBE"/>
    <w:rsid w:val="000752C1"/>
    <w:rsid w:val="000B2E01"/>
    <w:rsid w:val="000E4B93"/>
    <w:rsid w:val="0014732E"/>
    <w:rsid w:val="00161C02"/>
    <w:rsid w:val="00176D24"/>
    <w:rsid w:val="001E63D0"/>
    <w:rsid w:val="00227E6E"/>
    <w:rsid w:val="00262FDB"/>
    <w:rsid w:val="00263A01"/>
    <w:rsid w:val="0028101F"/>
    <w:rsid w:val="00293E43"/>
    <w:rsid w:val="002B5196"/>
    <w:rsid w:val="002D2B6E"/>
    <w:rsid w:val="00307E40"/>
    <w:rsid w:val="003A4EDE"/>
    <w:rsid w:val="003C60EB"/>
    <w:rsid w:val="003D1FA1"/>
    <w:rsid w:val="004542A1"/>
    <w:rsid w:val="004A2E35"/>
    <w:rsid w:val="004A7C0F"/>
    <w:rsid w:val="004C2A28"/>
    <w:rsid w:val="00533EB3"/>
    <w:rsid w:val="00556E7D"/>
    <w:rsid w:val="00557A96"/>
    <w:rsid w:val="0059731A"/>
    <w:rsid w:val="00597FBE"/>
    <w:rsid w:val="005B3941"/>
    <w:rsid w:val="005E4C0D"/>
    <w:rsid w:val="00631D16"/>
    <w:rsid w:val="00677D37"/>
    <w:rsid w:val="006A197C"/>
    <w:rsid w:val="006D217D"/>
    <w:rsid w:val="006D40F0"/>
    <w:rsid w:val="006E3396"/>
    <w:rsid w:val="006F746C"/>
    <w:rsid w:val="007068F1"/>
    <w:rsid w:val="00714E39"/>
    <w:rsid w:val="00716EBA"/>
    <w:rsid w:val="00720631"/>
    <w:rsid w:val="00742176"/>
    <w:rsid w:val="007528EB"/>
    <w:rsid w:val="00752C47"/>
    <w:rsid w:val="0077691C"/>
    <w:rsid w:val="007B49BC"/>
    <w:rsid w:val="007B6090"/>
    <w:rsid w:val="007E56ED"/>
    <w:rsid w:val="007E5D71"/>
    <w:rsid w:val="00805A48"/>
    <w:rsid w:val="00814621"/>
    <w:rsid w:val="00815E3D"/>
    <w:rsid w:val="00823B34"/>
    <w:rsid w:val="00832ACF"/>
    <w:rsid w:val="00870C06"/>
    <w:rsid w:val="008966C1"/>
    <w:rsid w:val="008B3763"/>
    <w:rsid w:val="008B4523"/>
    <w:rsid w:val="008D051B"/>
    <w:rsid w:val="0091000A"/>
    <w:rsid w:val="00974E67"/>
    <w:rsid w:val="009C7900"/>
    <w:rsid w:val="00A03D81"/>
    <w:rsid w:val="00A85F61"/>
    <w:rsid w:val="00AB1268"/>
    <w:rsid w:val="00AB3F88"/>
    <w:rsid w:val="00AC1B31"/>
    <w:rsid w:val="00AF3A4E"/>
    <w:rsid w:val="00B32E4B"/>
    <w:rsid w:val="00B575C7"/>
    <w:rsid w:val="00BF32D2"/>
    <w:rsid w:val="00BF61CF"/>
    <w:rsid w:val="00C262A4"/>
    <w:rsid w:val="00C37737"/>
    <w:rsid w:val="00C873B2"/>
    <w:rsid w:val="00CE174F"/>
    <w:rsid w:val="00D5222E"/>
    <w:rsid w:val="00D56C67"/>
    <w:rsid w:val="00E04502"/>
    <w:rsid w:val="00E45413"/>
    <w:rsid w:val="00EC4628"/>
    <w:rsid w:val="00ED47F8"/>
    <w:rsid w:val="00F43F6D"/>
    <w:rsid w:val="00F44CB7"/>
    <w:rsid w:val="00F976C9"/>
    <w:rsid w:val="00FA568F"/>
    <w:rsid w:val="00FB140E"/>
    <w:rsid w:val="00FB28F7"/>
    <w:rsid w:val="00FE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FB2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2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2A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376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B3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6</cp:revision>
  <cp:lastPrinted>2018-12-02T21:37:00Z</cp:lastPrinted>
  <dcterms:created xsi:type="dcterms:W3CDTF">2019-01-31T22:09:00Z</dcterms:created>
  <dcterms:modified xsi:type="dcterms:W3CDTF">2019-01-31T22:35:00Z</dcterms:modified>
</cp:coreProperties>
</file>